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D8" w:rsidRDefault="003D150E" w:rsidP="008C04F9">
      <w:pPr>
        <w:pStyle w:val="a7"/>
        <w:spacing w:before="30" w:beforeAutospacing="0" w:after="30" w:afterAutospacing="0" w:line="360" w:lineRule="auto"/>
        <w:jc w:val="center"/>
        <w:rPr>
          <w:rStyle w:val="a6"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40"/>
          <w:szCs w:val="40"/>
        </w:rPr>
        <w:br/>
      </w:r>
      <w:r w:rsidR="008C04F9">
        <w:rPr>
          <w:rStyle w:val="a6"/>
          <w:bCs/>
          <w:color w:val="000000"/>
          <w:sz w:val="28"/>
          <w:szCs w:val="28"/>
          <w:shd w:val="clear" w:color="auto" w:fill="FFFFFF"/>
        </w:rPr>
        <w:t>Муниципал</w:t>
      </w:r>
      <w:r w:rsidR="007446D8">
        <w:rPr>
          <w:rStyle w:val="a6"/>
          <w:bCs/>
          <w:color w:val="000000"/>
          <w:sz w:val="28"/>
          <w:szCs w:val="28"/>
          <w:shd w:val="clear" w:color="auto" w:fill="FFFFFF"/>
        </w:rPr>
        <w:t>ьное</w:t>
      </w:r>
      <w:r w:rsidR="008C04F9">
        <w:rPr>
          <w:rStyle w:val="a6"/>
          <w:bCs/>
          <w:color w:val="000000"/>
          <w:sz w:val="28"/>
          <w:szCs w:val="28"/>
          <w:shd w:val="clear" w:color="auto" w:fill="FFFFFF"/>
        </w:rPr>
        <w:t xml:space="preserve">    бюджетное дошкольное образовательное учреждение</w:t>
      </w:r>
      <w:r w:rsidR="007446D8">
        <w:rPr>
          <w:rStyle w:val="a6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8C04F9" w:rsidRDefault="007446D8" w:rsidP="008C04F9">
      <w:pPr>
        <w:pStyle w:val="a7"/>
        <w:spacing w:before="30" w:beforeAutospacing="0" w:after="30" w:afterAutospacing="0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Style w:val="a6"/>
          <w:bCs/>
          <w:color w:val="000000"/>
          <w:sz w:val="28"/>
          <w:szCs w:val="28"/>
          <w:shd w:val="clear" w:color="auto" w:fill="FFFFFF"/>
        </w:rPr>
        <w:t>Республика</w:t>
      </w:r>
      <w:bookmarkStart w:id="0" w:name="_GoBack"/>
      <w:bookmarkEnd w:id="0"/>
      <w:r>
        <w:rPr>
          <w:rStyle w:val="a6"/>
          <w:bCs/>
          <w:color w:val="000000"/>
          <w:sz w:val="28"/>
          <w:szCs w:val="28"/>
          <w:shd w:val="clear" w:color="auto" w:fill="FFFFFF"/>
        </w:rPr>
        <w:t xml:space="preserve"> Крым г. Керчь</w:t>
      </w:r>
    </w:p>
    <w:p w:rsidR="003D150E" w:rsidRPr="007446D8" w:rsidRDefault="008C04F9" w:rsidP="007446D8">
      <w:pPr>
        <w:pStyle w:val="a7"/>
        <w:spacing w:before="30" w:beforeAutospacing="0" w:after="30" w:afterAutospacing="0" w:line="360" w:lineRule="auto"/>
        <w:jc w:val="center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a6"/>
          <w:bCs/>
          <w:color w:val="000000"/>
          <w:sz w:val="28"/>
          <w:szCs w:val="28"/>
          <w:shd w:val="clear" w:color="auto" w:fill="FFFFFF"/>
        </w:rPr>
        <w:t>«Детск</w:t>
      </w:r>
      <w:r w:rsidR="007446D8">
        <w:rPr>
          <w:rStyle w:val="a6"/>
          <w:bCs/>
          <w:color w:val="000000"/>
          <w:sz w:val="28"/>
          <w:szCs w:val="28"/>
          <w:shd w:val="clear" w:color="auto" w:fill="FFFFFF"/>
        </w:rPr>
        <w:t>ий сад комбинированного вида №46</w:t>
      </w:r>
      <w:r>
        <w:rPr>
          <w:rStyle w:val="a6"/>
          <w:bCs/>
          <w:color w:val="000000"/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br/>
      </w:r>
      <w:r w:rsidR="007446D8">
        <w:rPr>
          <w:b/>
          <w:bCs/>
          <w:sz w:val="28"/>
          <w:szCs w:val="28"/>
        </w:rPr>
        <w:t>«Солнышко»</w:t>
      </w:r>
      <w:r w:rsidR="003D150E">
        <w:rPr>
          <w:rStyle w:val="c2"/>
          <w:color w:val="000000"/>
          <w:sz w:val="40"/>
          <w:szCs w:val="40"/>
        </w:rPr>
        <w:br/>
      </w:r>
      <w:r w:rsidR="003D150E">
        <w:rPr>
          <w:rStyle w:val="c2"/>
          <w:color w:val="000000"/>
          <w:sz w:val="40"/>
          <w:szCs w:val="40"/>
        </w:rPr>
        <w:br/>
      </w:r>
      <w:r w:rsidR="003D150E">
        <w:rPr>
          <w:rStyle w:val="c2"/>
          <w:color w:val="000000"/>
          <w:sz w:val="40"/>
          <w:szCs w:val="40"/>
        </w:rPr>
        <w:br/>
      </w:r>
      <w:r w:rsidR="003D150E">
        <w:rPr>
          <w:rStyle w:val="c2"/>
          <w:color w:val="000000"/>
          <w:sz w:val="40"/>
          <w:szCs w:val="40"/>
        </w:rPr>
        <w:br/>
      </w:r>
      <w:r w:rsidR="003D150E" w:rsidRPr="003D150E">
        <w:rPr>
          <w:rStyle w:val="c7"/>
          <w:rFonts w:ascii="&amp;quot" w:hAnsi="&amp;quot"/>
          <w:b/>
          <w:bCs/>
          <w:color w:val="FF0000"/>
          <w:sz w:val="96"/>
          <w:szCs w:val="96"/>
        </w:rPr>
        <w:t xml:space="preserve">Консультация </w:t>
      </w:r>
    </w:p>
    <w:p w:rsidR="003D150E" w:rsidRPr="003D150E" w:rsidRDefault="003D150E" w:rsidP="003D150E">
      <w:pPr>
        <w:pStyle w:val="c4"/>
        <w:spacing w:before="0" w:beforeAutospacing="0" w:after="0" w:afterAutospacing="0" w:line="220" w:lineRule="atLeast"/>
        <w:jc w:val="center"/>
        <w:rPr>
          <w:rStyle w:val="c7"/>
          <w:rFonts w:ascii="&amp;quot" w:hAnsi="&amp;quot"/>
          <w:b/>
          <w:bCs/>
          <w:color w:val="FF0000"/>
          <w:sz w:val="96"/>
          <w:szCs w:val="96"/>
        </w:rPr>
      </w:pPr>
      <w:r w:rsidRPr="003D150E">
        <w:rPr>
          <w:rStyle w:val="c7"/>
          <w:rFonts w:ascii="&amp;quot" w:hAnsi="&amp;quot"/>
          <w:b/>
          <w:bCs/>
          <w:color w:val="FF0000"/>
          <w:sz w:val="96"/>
          <w:szCs w:val="96"/>
        </w:rPr>
        <w:t xml:space="preserve">для родителей </w:t>
      </w:r>
    </w:p>
    <w:p w:rsidR="003D150E" w:rsidRDefault="003D150E" w:rsidP="003D150E">
      <w:pPr>
        <w:pStyle w:val="c4"/>
        <w:spacing w:before="0" w:beforeAutospacing="0" w:after="0" w:afterAutospacing="0" w:line="220" w:lineRule="atLeast"/>
        <w:jc w:val="center"/>
        <w:rPr>
          <w:rStyle w:val="c7"/>
          <w:rFonts w:ascii="&amp;quot" w:hAnsi="&amp;quot"/>
          <w:b/>
          <w:bCs/>
          <w:color w:val="FF0000"/>
          <w:sz w:val="96"/>
          <w:szCs w:val="96"/>
        </w:rPr>
      </w:pPr>
      <w:r w:rsidRPr="003D150E">
        <w:rPr>
          <w:rStyle w:val="c7"/>
          <w:rFonts w:ascii="&amp;quot" w:hAnsi="&amp;quot"/>
          <w:b/>
          <w:bCs/>
          <w:color w:val="FF0000"/>
          <w:sz w:val="96"/>
          <w:szCs w:val="96"/>
        </w:rPr>
        <w:t>«Воспитание добротой»</w:t>
      </w:r>
    </w:p>
    <w:p w:rsidR="003D150E" w:rsidRDefault="003D150E" w:rsidP="003D150E">
      <w:pPr>
        <w:pStyle w:val="c4"/>
        <w:spacing w:before="0" w:beforeAutospacing="0" w:after="0" w:afterAutospacing="0" w:line="220" w:lineRule="atLeast"/>
        <w:jc w:val="center"/>
        <w:rPr>
          <w:rStyle w:val="c7"/>
          <w:rFonts w:ascii="&amp;quot" w:hAnsi="&amp;quot"/>
          <w:b/>
          <w:bCs/>
          <w:color w:val="FF0000"/>
          <w:sz w:val="96"/>
          <w:szCs w:val="96"/>
        </w:rPr>
      </w:pPr>
    </w:p>
    <w:p w:rsidR="00C96529" w:rsidRPr="00C96529" w:rsidRDefault="00433CFB" w:rsidP="00C96529">
      <w:pPr>
        <w:pStyle w:val="c4"/>
        <w:spacing w:before="0" w:beforeAutospacing="0" w:after="0" w:afterAutospacing="0" w:line="220" w:lineRule="atLeast"/>
        <w:ind w:right="1274" w:firstLine="708"/>
        <w:jc w:val="right"/>
        <w:rPr>
          <w:i/>
          <w:color w:val="000000"/>
          <w:sz w:val="22"/>
          <w:szCs w:val="22"/>
        </w:rPr>
      </w:pPr>
      <w:r>
        <w:rPr>
          <w:rStyle w:val="c2"/>
          <w:i/>
          <w:color w:val="000000"/>
          <w:sz w:val="28"/>
          <w:szCs w:val="28"/>
        </w:rPr>
        <w:br/>
      </w:r>
      <w:r w:rsidR="00C96529">
        <w:rPr>
          <w:rStyle w:val="c2"/>
          <w:i/>
          <w:color w:val="000000"/>
          <w:sz w:val="28"/>
          <w:szCs w:val="28"/>
        </w:rPr>
        <w:br/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i/>
          <w:color w:val="000000"/>
          <w:sz w:val="22"/>
          <w:szCs w:val="22"/>
        </w:rPr>
      </w:pPr>
      <w:r w:rsidRPr="00C96529">
        <w:rPr>
          <w:rStyle w:val="c2"/>
          <w:i/>
          <w:color w:val="000000"/>
          <w:sz w:val="28"/>
          <w:szCs w:val="28"/>
        </w:rPr>
        <w:t>«Мы желаем, чтобы с вами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i/>
          <w:color w:val="000000"/>
          <w:sz w:val="22"/>
          <w:szCs w:val="22"/>
        </w:rPr>
      </w:pPr>
      <w:r w:rsidRPr="00C96529">
        <w:rPr>
          <w:rStyle w:val="c2"/>
          <w:i/>
          <w:color w:val="000000"/>
          <w:sz w:val="28"/>
          <w:szCs w:val="28"/>
        </w:rPr>
        <w:t>Людям было веселей,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i/>
          <w:color w:val="000000"/>
          <w:sz w:val="22"/>
          <w:szCs w:val="22"/>
        </w:rPr>
      </w:pPr>
      <w:r w:rsidRPr="00C96529">
        <w:rPr>
          <w:rStyle w:val="c2"/>
          <w:i/>
          <w:color w:val="000000"/>
          <w:sz w:val="28"/>
          <w:szCs w:val="28"/>
        </w:rPr>
        <w:t>Чтобы добрыми глазами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i/>
          <w:color w:val="000000"/>
          <w:sz w:val="22"/>
          <w:szCs w:val="22"/>
        </w:rPr>
      </w:pPr>
      <w:r w:rsidRPr="00C96529">
        <w:rPr>
          <w:rStyle w:val="c2"/>
          <w:i/>
          <w:color w:val="000000"/>
          <w:sz w:val="28"/>
          <w:szCs w:val="28"/>
        </w:rPr>
        <w:t>Вы смотрели на людей,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rFonts w:ascii="&amp;quot" w:hAnsi="&amp;quot"/>
          <w:i/>
          <w:color w:val="000000"/>
          <w:sz w:val="22"/>
          <w:szCs w:val="22"/>
        </w:rPr>
      </w:pPr>
      <w:r w:rsidRPr="00C96529">
        <w:rPr>
          <w:rStyle w:val="c2"/>
          <w:rFonts w:ascii="&amp;quot" w:hAnsi="&amp;quot"/>
          <w:i/>
          <w:color w:val="000000"/>
          <w:sz w:val="28"/>
          <w:szCs w:val="28"/>
        </w:rPr>
        <w:t>Чтобы были справедливы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rFonts w:ascii="&amp;quot" w:hAnsi="&amp;quot"/>
          <w:i/>
          <w:color w:val="000000"/>
          <w:sz w:val="22"/>
          <w:szCs w:val="22"/>
        </w:rPr>
      </w:pPr>
      <w:r w:rsidRPr="00C96529">
        <w:rPr>
          <w:rStyle w:val="c2"/>
          <w:rFonts w:ascii="&amp;quot" w:hAnsi="&amp;quot"/>
          <w:i/>
          <w:color w:val="000000"/>
          <w:sz w:val="28"/>
          <w:szCs w:val="28"/>
        </w:rPr>
        <w:t>И в решениях мудры.</w:t>
      </w:r>
    </w:p>
    <w:p w:rsidR="00C96529" w:rsidRPr="00C96529" w:rsidRDefault="00C96529" w:rsidP="00C96529">
      <w:pPr>
        <w:pStyle w:val="c4"/>
        <w:spacing w:before="0" w:beforeAutospacing="0" w:after="0" w:afterAutospacing="0" w:line="220" w:lineRule="atLeast"/>
        <w:ind w:right="1274"/>
        <w:jc w:val="right"/>
        <w:rPr>
          <w:rFonts w:ascii="&amp;quot" w:hAnsi="&amp;quot"/>
          <w:i/>
          <w:color w:val="000000"/>
          <w:sz w:val="22"/>
          <w:szCs w:val="22"/>
        </w:rPr>
      </w:pPr>
      <w:r w:rsidRPr="00C96529">
        <w:rPr>
          <w:rStyle w:val="c2"/>
          <w:rFonts w:ascii="&amp;quot" w:hAnsi="&amp;quot"/>
          <w:i/>
          <w:color w:val="000000"/>
          <w:sz w:val="28"/>
          <w:szCs w:val="28"/>
        </w:rPr>
        <w:t>К людям будете добры вы –</w:t>
      </w:r>
    </w:p>
    <w:p w:rsidR="00C96529" w:rsidRDefault="00C96529" w:rsidP="00C96529">
      <w:pPr>
        <w:pStyle w:val="c6"/>
        <w:spacing w:before="0" w:beforeAutospacing="0" w:after="0" w:afterAutospacing="0"/>
        <w:ind w:right="1274"/>
        <w:jc w:val="right"/>
        <w:rPr>
          <w:rStyle w:val="c9"/>
          <w:rFonts w:ascii="&amp;quot" w:hAnsi="&amp;quot"/>
          <w:i/>
          <w:color w:val="000000"/>
          <w:sz w:val="28"/>
          <w:szCs w:val="28"/>
        </w:rPr>
      </w:pPr>
      <w:r w:rsidRPr="00C96529">
        <w:rPr>
          <w:rStyle w:val="c9"/>
          <w:rFonts w:ascii="&amp;quot" w:hAnsi="&amp;quot"/>
          <w:i/>
          <w:color w:val="000000"/>
          <w:sz w:val="28"/>
          <w:szCs w:val="28"/>
        </w:rPr>
        <w:t>Люди будут к вам добры!».</w:t>
      </w:r>
    </w:p>
    <w:p w:rsidR="00433CFB" w:rsidRPr="00C96529" w:rsidRDefault="00433CFB" w:rsidP="00C96529">
      <w:pPr>
        <w:pStyle w:val="c6"/>
        <w:spacing w:before="0" w:beforeAutospacing="0" w:after="0" w:afterAutospacing="0"/>
        <w:ind w:right="1274"/>
        <w:jc w:val="right"/>
        <w:rPr>
          <w:rFonts w:ascii="&amp;quot" w:hAnsi="&amp;quot"/>
          <w:i/>
          <w:color w:val="000000"/>
          <w:sz w:val="22"/>
          <w:szCs w:val="22"/>
        </w:rPr>
      </w:pPr>
      <w:r>
        <w:rPr>
          <w:rStyle w:val="c9"/>
          <w:rFonts w:ascii="&amp;quot" w:hAnsi="&amp;quot"/>
          <w:i/>
          <w:color w:val="000000"/>
          <w:sz w:val="28"/>
          <w:szCs w:val="28"/>
        </w:rPr>
        <w:t>А. Татьяничева</w:t>
      </w:r>
    </w:p>
    <w:p w:rsidR="003D150E" w:rsidRDefault="003D150E" w:rsidP="00433CFB">
      <w:pPr>
        <w:pStyle w:val="c4"/>
        <w:spacing w:before="0" w:beforeAutospacing="0" w:after="0" w:afterAutospacing="0" w:line="220" w:lineRule="atLeast"/>
        <w:rPr>
          <w:rStyle w:val="c7"/>
          <w:rFonts w:ascii="&amp;quot" w:hAnsi="&amp;quot"/>
          <w:b/>
          <w:bCs/>
          <w:color w:val="FF0000"/>
          <w:sz w:val="96"/>
          <w:szCs w:val="96"/>
        </w:rPr>
      </w:pPr>
    </w:p>
    <w:p w:rsidR="007446D8" w:rsidRDefault="000C5F91" w:rsidP="00C96529">
      <w:pPr>
        <w:pStyle w:val="c4"/>
        <w:spacing w:before="0" w:beforeAutospacing="0" w:after="0" w:afterAutospacing="0" w:line="220" w:lineRule="atLeast"/>
        <w:ind w:left="851" w:right="849"/>
        <w:jc w:val="center"/>
        <w:rPr>
          <w:rStyle w:val="c2"/>
          <w:color w:val="000000"/>
          <w:sz w:val="40"/>
          <w:szCs w:val="40"/>
        </w:rPr>
      </w:pPr>
      <w:r>
        <w:rPr>
          <w:rStyle w:val="c2"/>
          <w:color w:val="000000"/>
          <w:sz w:val="36"/>
          <w:szCs w:val="36"/>
        </w:rPr>
        <w:br/>
      </w:r>
    </w:p>
    <w:p w:rsidR="007446D8" w:rsidRDefault="007446D8" w:rsidP="00C96529">
      <w:pPr>
        <w:pStyle w:val="c4"/>
        <w:spacing w:before="0" w:beforeAutospacing="0" w:after="0" w:afterAutospacing="0" w:line="220" w:lineRule="atLeast"/>
        <w:ind w:left="851" w:right="849"/>
        <w:jc w:val="center"/>
        <w:rPr>
          <w:rStyle w:val="c2"/>
          <w:color w:val="000000"/>
          <w:sz w:val="40"/>
          <w:szCs w:val="40"/>
        </w:rPr>
      </w:pPr>
    </w:p>
    <w:p w:rsidR="007446D8" w:rsidRDefault="007446D8" w:rsidP="00C96529">
      <w:pPr>
        <w:pStyle w:val="c4"/>
        <w:spacing w:before="0" w:beforeAutospacing="0" w:after="0" w:afterAutospacing="0" w:line="220" w:lineRule="atLeast"/>
        <w:ind w:left="851" w:right="849"/>
        <w:jc w:val="center"/>
        <w:rPr>
          <w:rStyle w:val="c2"/>
          <w:color w:val="000000"/>
          <w:sz w:val="40"/>
          <w:szCs w:val="40"/>
        </w:rPr>
      </w:pPr>
    </w:p>
    <w:p w:rsidR="00433CFB" w:rsidRDefault="00C96529" w:rsidP="00C96529">
      <w:pPr>
        <w:pStyle w:val="c4"/>
        <w:spacing w:before="0" w:beforeAutospacing="0" w:after="0" w:afterAutospacing="0" w:line="220" w:lineRule="atLeast"/>
        <w:ind w:left="851" w:right="849"/>
        <w:jc w:val="center"/>
        <w:rPr>
          <w:rStyle w:val="c2"/>
          <w:color w:val="000000"/>
          <w:sz w:val="44"/>
          <w:szCs w:val="44"/>
        </w:rPr>
      </w:pPr>
      <w:r>
        <w:rPr>
          <w:rStyle w:val="c2"/>
          <w:color w:val="000000"/>
          <w:sz w:val="40"/>
          <w:szCs w:val="40"/>
        </w:rPr>
        <w:lastRenderedPageBreak/>
        <w:br/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/>
        <w:jc w:val="both"/>
        <w:rPr>
          <w:color w:val="FF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Многие дети понимают, что такое доброта, но не всегда их поступки бывают добрыми. И наша задача, задача взрослых, состоит в том, чтобы воспитывать у них с раннего детства потребность совершать добрые поступки.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firstLine="708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Для этого надо раскрыть смысл слова доброта. </w:t>
      </w:r>
    </w:p>
    <w:p w:rsidR="003D150E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rStyle w:val="c2"/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Что такое доброта? На этот вопрос ответ прочитаем в толковом словаре Ожегова: «Доброта – это отзывчивость, душевное расположение к людям, стремление делать добро другим» </w:t>
      </w:r>
    </w:p>
    <w:p w:rsidR="007446D8" w:rsidRPr="007446D8" w:rsidRDefault="007446D8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Доброта </w:t>
      </w:r>
      <w:r w:rsidRPr="007446D8">
        <w:rPr>
          <w:rStyle w:val="c2"/>
          <w:color w:val="000000"/>
          <w:sz w:val="28"/>
          <w:szCs w:val="28"/>
        </w:rPr>
        <w:t xml:space="preserve">– это очень сложное и многогранное качество личности.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Дружелюбие </w:t>
      </w:r>
      <w:r w:rsidRPr="007446D8">
        <w:rPr>
          <w:rStyle w:val="c2"/>
          <w:i/>
          <w:iCs/>
          <w:color w:val="000000"/>
          <w:sz w:val="28"/>
          <w:szCs w:val="28"/>
        </w:rPr>
        <w:t xml:space="preserve">– открытое и доверительное отношение к людям.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>Честность</w:t>
      </w:r>
      <w:r w:rsidRPr="007446D8"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 w:rsidRPr="007446D8">
        <w:rPr>
          <w:rStyle w:val="c2"/>
          <w:i/>
          <w:iCs/>
          <w:color w:val="000000"/>
          <w:sz w:val="28"/>
          <w:szCs w:val="28"/>
        </w:rPr>
        <w:t xml:space="preserve">– искренность и правдивость в поступках и мыслях.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Отзывчивость </w:t>
      </w:r>
      <w:r w:rsidRPr="007446D8">
        <w:rPr>
          <w:rStyle w:val="c2"/>
          <w:i/>
          <w:iCs/>
          <w:color w:val="000000"/>
          <w:sz w:val="28"/>
          <w:szCs w:val="28"/>
        </w:rPr>
        <w:t xml:space="preserve">– готовность помогать другим людям.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Совесть </w:t>
      </w:r>
      <w:r w:rsidRPr="007446D8">
        <w:rPr>
          <w:rStyle w:val="c2"/>
          <w:i/>
          <w:iCs/>
          <w:color w:val="000000"/>
          <w:sz w:val="28"/>
          <w:szCs w:val="28"/>
        </w:rPr>
        <w:t xml:space="preserve">– нравственная ответственность за свои поступки.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>Сострадание</w:t>
      </w:r>
      <w:r w:rsidRPr="007446D8"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 w:rsidRPr="007446D8">
        <w:rPr>
          <w:rStyle w:val="c2"/>
          <w:i/>
          <w:iCs/>
          <w:color w:val="000000"/>
          <w:sz w:val="28"/>
          <w:szCs w:val="28"/>
        </w:rPr>
        <w:t xml:space="preserve">– сочувствие, сопереживание, умение чувствовать чужую боль.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Благородство </w:t>
      </w:r>
      <w:r w:rsidRPr="007446D8">
        <w:rPr>
          <w:rStyle w:val="c2"/>
          <w:color w:val="000000"/>
          <w:sz w:val="28"/>
          <w:szCs w:val="28"/>
        </w:rPr>
        <w:t xml:space="preserve">– высокая нравственность, самоотверженность.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firstLine="708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Любовь </w:t>
      </w:r>
      <w:r w:rsidRPr="007446D8">
        <w:rPr>
          <w:rStyle w:val="c2"/>
          <w:color w:val="000000"/>
          <w:sz w:val="28"/>
          <w:szCs w:val="28"/>
        </w:rPr>
        <w:t xml:space="preserve">– глубокое сердечное чувство, высшая степень положительного отношения. </w:t>
      </w:r>
    </w:p>
    <w:p w:rsidR="00C96529" w:rsidRPr="007446D8" w:rsidRDefault="000E7436" w:rsidP="007446D8">
      <w:pPr>
        <w:pStyle w:val="c4"/>
        <w:spacing w:before="0" w:beforeAutospacing="0" w:after="0" w:afterAutospacing="0" w:line="220" w:lineRule="atLeast"/>
        <w:ind w:left="993" w:right="707" w:firstLine="708"/>
        <w:jc w:val="both"/>
        <w:rPr>
          <w:rStyle w:val="c2"/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br/>
      </w:r>
      <w:r w:rsidRPr="007446D8">
        <w:rPr>
          <w:rStyle w:val="c2"/>
          <w:color w:val="000000"/>
          <w:sz w:val="28"/>
          <w:szCs w:val="28"/>
        </w:rPr>
        <w:br/>
      </w:r>
      <w:r w:rsidRPr="007446D8">
        <w:rPr>
          <w:rStyle w:val="c2"/>
          <w:color w:val="000000"/>
          <w:sz w:val="28"/>
          <w:szCs w:val="28"/>
        </w:rPr>
        <w:br/>
      </w:r>
      <w:r w:rsidR="003D150E" w:rsidRPr="007446D8">
        <w:rPr>
          <w:rStyle w:val="c2"/>
          <w:color w:val="000000"/>
          <w:sz w:val="28"/>
          <w:szCs w:val="28"/>
        </w:rPr>
        <w:t xml:space="preserve">Не секрет, что </w:t>
      </w:r>
      <w:proofErr w:type="gramStart"/>
      <w:r w:rsidR="003D150E" w:rsidRPr="007446D8">
        <w:rPr>
          <w:rStyle w:val="c2"/>
          <w:color w:val="000000"/>
          <w:sz w:val="28"/>
          <w:szCs w:val="28"/>
        </w:rPr>
        <w:t>многие  родители</w:t>
      </w:r>
      <w:proofErr w:type="gramEnd"/>
      <w:r w:rsidR="003D150E" w:rsidRPr="007446D8">
        <w:rPr>
          <w:rStyle w:val="c2"/>
          <w:color w:val="000000"/>
          <w:sz w:val="28"/>
          <w:szCs w:val="28"/>
        </w:rPr>
        <w:t xml:space="preserve"> полагают, что в ребенке надо воспитывать не доброту, а сильный характер, который поможет ему в жизни. По мнению таких взрослых, сегодня выживает и процветает тот, кого отличают себялюбие, напористость, умение отстаивать свои интересы любой ценой.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right="707"/>
        <w:jc w:val="both"/>
        <w:rPr>
          <w:color w:val="000000"/>
          <w:sz w:val="28"/>
          <w:szCs w:val="28"/>
        </w:rPr>
      </w:pP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993" w:right="849" w:firstLine="708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Воспитывать в ребенке доброту и чуткость нужно</w:t>
      </w:r>
      <w:r w:rsidR="00C96529" w:rsidRPr="007446D8">
        <w:rPr>
          <w:rStyle w:val="c2"/>
          <w:color w:val="000000"/>
          <w:sz w:val="28"/>
          <w:szCs w:val="28"/>
        </w:rPr>
        <w:br/>
      </w:r>
      <w:r w:rsidRPr="007446D8">
        <w:rPr>
          <w:rStyle w:val="c2"/>
          <w:color w:val="000000"/>
          <w:sz w:val="28"/>
          <w:szCs w:val="28"/>
        </w:rPr>
        <w:t xml:space="preserve"> с такой же, если не с большей, настойчивостью и последовательностью, как и силу воли</w:t>
      </w:r>
      <w:r w:rsidR="000E7436" w:rsidRPr="007446D8">
        <w:rPr>
          <w:rStyle w:val="c2"/>
          <w:color w:val="000000"/>
          <w:sz w:val="28"/>
          <w:szCs w:val="28"/>
        </w:rPr>
        <w:t>.</w:t>
      </w:r>
      <w:r w:rsidR="000C5F91" w:rsidRPr="007446D8">
        <w:rPr>
          <w:rStyle w:val="c1"/>
          <w:b/>
          <w:bCs/>
          <w:color w:val="000000"/>
          <w:sz w:val="28"/>
          <w:szCs w:val="28"/>
        </w:rPr>
        <w:br/>
      </w:r>
      <w:r w:rsidRPr="007446D8">
        <w:rPr>
          <w:rStyle w:val="c1"/>
          <w:b/>
          <w:bCs/>
          <w:color w:val="000000"/>
          <w:sz w:val="28"/>
          <w:szCs w:val="28"/>
        </w:rPr>
        <w:t>И самое главное – воспитать доброту можно только добром.</w:t>
      </w:r>
    </w:p>
    <w:p w:rsidR="003D150E" w:rsidRPr="007446D8" w:rsidRDefault="003D150E" w:rsidP="007446D8">
      <w:pPr>
        <w:pStyle w:val="c4"/>
        <w:tabs>
          <w:tab w:val="left" w:pos="1134"/>
        </w:tabs>
        <w:spacing w:before="0" w:beforeAutospacing="0" w:after="0" w:afterAutospacing="0" w:line="220" w:lineRule="atLeast"/>
        <w:ind w:left="1276" w:right="991" w:hanging="425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Воспитание ребенка не должно пониматься как регламентирование его поведения и чтение ему нравственных проповедей. Очень важно, чтобы ребенок как можно раньше почувствовал реальность чужого страдания и сопереживал ему, чтобы умел любить, жалеть, прощать, помогать.</w:t>
      </w:r>
    </w:p>
    <w:p w:rsidR="003D150E" w:rsidRPr="007446D8" w:rsidRDefault="003D150E" w:rsidP="007446D8">
      <w:pPr>
        <w:pStyle w:val="c4"/>
        <w:tabs>
          <w:tab w:val="left" w:pos="709"/>
          <w:tab w:val="left" w:pos="1701"/>
        </w:tabs>
        <w:spacing w:before="0" w:beforeAutospacing="0" w:after="0" w:afterAutospacing="0" w:line="220" w:lineRule="atLeast"/>
        <w:ind w:left="1276" w:right="991" w:hanging="283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Начинать воспитывать в детях такие, казалось бы, «старомодные», но необходимые для выживания в социуме качества, как доброта, взаимопомощь, уступчивость, нужно уже с самых ранних лет.  </w:t>
      </w:r>
    </w:p>
    <w:p w:rsidR="003D150E" w:rsidRPr="007446D8" w:rsidRDefault="003D150E" w:rsidP="007446D8">
      <w:pPr>
        <w:pStyle w:val="c4"/>
        <w:tabs>
          <w:tab w:val="left" w:pos="1701"/>
        </w:tabs>
        <w:spacing w:before="0" w:beforeAutospacing="0" w:after="0" w:afterAutospacing="0" w:line="220" w:lineRule="atLeast"/>
        <w:ind w:left="851" w:right="991" w:hanging="425"/>
        <w:jc w:val="both"/>
        <w:rPr>
          <w:rStyle w:val="c2"/>
          <w:color w:val="000000"/>
          <w:sz w:val="28"/>
          <w:szCs w:val="28"/>
        </w:rPr>
      </w:pPr>
      <w:proofErr w:type="gramStart"/>
      <w:r w:rsidRPr="007446D8">
        <w:rPr>
          <w:rStyle w:val="c2"/>
          <w:color w:val="000000"/>
          <w:sz w:val="28"/>
          <w:szCs w:val="28"/>
        </w:rPr>
        <w:t xml:space="preserve">Детям </w:t>
      </w:r>
      <w:r w:rsidR="000E7436" w:rsidRPr="007446D8">
        <w:rPr>
          <w:rStyle w:val="c2"/>
          <w:color w:val="000000"/>
          <w:sz w:val="28"/>
          <w:szCs w:val="28"/>
        </w:rPr>
        <w:t xml:space="preserve"> 2</w:t>
      </w:r>
      <w:proofErr w:type="gramEnd"/>
      <w:r w:rsidR="000E7436" w:rsidRPr="007446D8">
        <w:rPr>
          <w:rStyle w:val="c2"/>
          <w:color w:val="000000"/>
          <w:sz w:val="28"/>
          <w:szCs w:val="28"/>
        </w:rPr>
        <w:t>-3 лет</w:t>
      </w:r>
      <w:r w:rsidRPr="007446D8">
        <w:rPr>
          <w:rStyle w:val="c2"/>
          <w:color w:val="000000"/>
          <w:sz w:val="28"/>
          <w:szCs w:val="28"/>
        </w:rPr>
        <w:t xml:space="preserve"> можно разрешать смотреть добрые поучительные мультфильмы или детские телепередачи, где главные герои учатся творить добро. Дети намного ярче воспринимают зрительные образы. </w:t>
      </w:r>
    </w:p>
    <w:p w:rsidR="000E7436" w:rsidRPr="007446D8" w:rsidRDefault="000E7436" w:rsidP="007446D8">
      <w:pPr>
        <w:pStyle w:val="c4"/>
        <w:tabs>
          <w:tab w:val="left" w:pos="1701"/>
        </w:tabs>
        <w:spacing w:before="0" w:beforeAutospacing="0" w:after="0" w:afterAutospacing="0" w:line="220" w:lineRule="atLeast"/>
        <w:ind w:left="851" w:right="991" w:hanging="425"/>
        <w:jc w:val="both"/>
        <w:rPr>
          <w:rStyle w:val="c2"/>
          <w:color w:val="000000"/>
          <w:sz w:val="28"/>
          <w:szCs w:val="28"/>
        </w:rPr>
      </w:pPr>
    </w:p>
    <w:p w:rsidR="000E7436" w:rsidRPr="007446D8" w:rsidRDefault="000E7436" w:rsidP="007446D8">
      <w:pPr>
        <w:pStyle w:val="c4"/>
        <w:tabs>
          <w:tab w:val="left" w:pos="1701"/>
        </w:tabs>
        <w:spacing w:before="0" w:beforeAutospacing="0" w:after="0" w:afterAutospacing="0" w:line="220" w:lineRule="atLeast"/>
        <w:ind w:left="851" w:right="991" w:hanging="425"/>
        <w:jc w:val="both"/>
        <w:rPr>
          <w:rStyle w:val="c2"/>
          <w:color w:val="000000"/>
          <w:sz w:val="28"/>
          <w:szCs w:val="28"/>
        </w:rPr>
      </w:pPr>
    </w:p>
    <w:p w:rsidR="000E7436" w:rsidRPr="007446D8" w:rsidRDefault="000E7436" w:rsidP="007446D8">
      <w:pPr>
        <w:pStyle w:val="c4"/>
        <w:tabs>
          <w:tab w:val="left" w:pos="1701"/>
        </w:tabs>
        <w:spacing w:before="0" w:beforeAutospacing="0" w:after="0" w:afterAutospacing="0" w:line="220" w:lineRule="atLeast"/>
        <w:ind w:left="851" w:right="991" w:hanging="425"/>
        <w:jc w:val="both"/>
        <w:rPr>
          <w:rStyle w:val="c2"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rStyle w:val="c1"/>
          <w:b/>
          <w:bCs/>
          <w:color w:val="000000"/>
          <w:sz w:val="28"/>
          <w:szCs w:val="28"/>
        </w:rPr>
      </w:pPr>
    </w:p>
    <w:p w:rsidR="003D150E" w:rsidRDefault="000E7436" w:rsidP="007446D8">
      <w:pPr>
        <w:pStyle w:val="c4"/>
        <w:spacing w:before="0" w:beforeAutospacing="0" w:after="0" w:afterAutospacing="0" w:line="220" w:lineRule="atLeast"/>
        <w:ind w:right="849"/>
        <w:jc w:val="center"/>
        <w:rPr>
          <w:rStyle w:val="c1"/>
          <w:b/>
          <w:bCs/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lastRenderedPageBreak/>
        <w:br/>
      </w:r>
      <w:r w:rsidR="007446D8">
        <w:rPr>
          <w:rStyle w:val="c1"/>
          <w:b/>
          <w:bCs/>
          <w:color w:val="000000"/>
          <w:sz w:val="28"/>
          <w:szCs w:val="28"/>
        </w:rPr>
        <w:t xml:space="preserve">                 </w:t>
      </w:r>
      <w:r w:rsidR="003D150E" w:rsidRPr="007446D8">
        <w:rPr>
          <w:rStyle w:val="c1"/>
          <w:b/>
          <w:bCs/>
          <w:color w:val="000000"/>
          <w:sz w:val="28"/>
          <w:szCs w:val="28"/>
        </w:rPr>
        <w:t>Как поощрять или наказывать ребенка</w:t>
      </w:r>
    </w:p>
    <w:p w:rsidR="007446D8" w:rsidRPr="007446D8" w:rsidRDefault="007446D8" w:rsidP="007446D8">
      <w:pPr>
        <w:pStyle w:val="c4"/>
        <w:spacing w:before="0" w:beforeAutospacing="0" w:after="0" w:afterAutospacing="0" w:line="220" w:lineRule="atLeast"/>
        <w:ind w:right="849"/>
        <w:jc w:val="both"/>
        <w:rPr>
          <w:color w:val="000000"/>
          <w:sz w:val="28"/>
          <w:szCs w:val="28"/>
        </w:rPr>
      </w:pP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1276" w:right="849" w:firstLine="708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Также очень важно поощрять ребенка за правильные поступки, давая ему понять, что люди на добрые дела всегда отвечают благодарностью и могут наградить того, кто им помог в беде.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1276" w:right="849" w:firstLine="708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Если же ваш ребенок совершил какую-то</w:t>
      </w:r>
      <w:r w:rsidR="0052734F" w:rsidRPr="007446D8">
        <w:rPr>
          <w:rStyle w:val="c2"/>
          <w:color w:val="000000"/>
          <w:sz w:val="28"/>
          <w:szCs w:val="28"/>
        </w:rPr>
        <w:t xml:space="preserve"> пакость (ударил дворовую кошку</w:t>
      </w:r>
      <w:r w:rsidRPr="007446D8">
        <w:rPr>
          <w:rStyle w:val="c2"/>
          <w:color w:val="000000"/>
          <w:sz w:val="28"/>
          <w:szCs w:val="28"/>
        </w:rPr>
        <w:t>), поговорите с ним, как со взрослым, объясните, что за такие поступки всегда наказывают. Но если вы видите, что малыш раскаивается, помогите ему загладить свою вину (поглад</w:t>
      </w:r>
      <w:r w:rsidR="0052734F" w:rsidRPr="007446D8">
        <w:rPr>
          <w:rStyle w:val="c2"/>
          <w:color w:val="000000"/>
          <w:sz w:val="28"/>
          <w:szCs w:val="28"/>
        </w:rPr>
        <w:t>ьте и накормите обиженную кошку</w:t>
      </w:r>
      <w:r w:rsidRPr="007446D8">
        <w:rPr>
          <w:rStyle w:val="c2"/>
          <w:color w:val="000000"/>
          <w:sz w:val="28"/>
          <w:szCs w:val="28"/>
        </w:rPr>
        <w:t xml:space="preserve">). Наказывая, подумай!? Зачем?! </w:t>
      </w:r>
    </w:p>
    <w:p w:rsidR="0052734F" w:rsidRPr="007446D8" w:rsidRDefault="0052734F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rStyle w:val="c1"/>
          <w:b/>
          <w:bCs/>
          <w:color w:val="000000"/>
          <w:sz w:val="28"/>
          <w:szCs w:val="28"/>
        </w:rPr>
      </w:pP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>Семь правил о наказании: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1. Наказание не должно вредить здоровью ни физическому, ни психическому. Наказание должно быть полезным.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2. Если есть сомнения, наказывать или не наказывать, не наказывайте.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3. Наказание ни за счет любви, чтобы ни случилось, не лишайте ребенка заслуженной похвалы или награды.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4. Срок давности.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Лучше не наказывать, чем наказывать запоздало. Запоздалые наказания внушают ребенку прошлое, не дают стать другим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5. Наказан – прощен (о старых грехах ни слова)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6. Наказывайте, но не унижайте.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rStyle w:val="c2"/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7. Наказание должно быть понятно. Ребенок должен точно знать почему его наказали.</w:t>
      </w:r>
    </w:p>
    <w:p w:rsidR="0052734F" w:rsidRPr="007446D8" w:rsidRDefault="0052734F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rStyle w:val="c2"/>
          <w:color w:val="000000"/>
          <w:sz w:val="28"/>
          <w:szCs w:val="28"/>
        </w:rPr>
      </w:pPr>
    </w:p>
    <w:p w:rsidR="0052734F" w:rsidRPr="007446D8" w:rsidRDefault="0052734F" w:rsidP="007446D8">
      <w:pPr>
        <w:pStyle w:val="c4"/>
        <w:spacing w:before="0" w:beforeAutospacing="0" w:after="0" w:afterAutospacing="0" w:line="220" w:lineRule="atLeast"/>
        <w:ind w:left="851" w:right="707"/>
        <w:jc w:val="both"/>
        <w:rPr>
          <w:color w:val="000000"/>
          <w:sz w:val="28"/>
          <w:szCs w:val="28"/>
        </w:rPr>
      </w:pPr>
    </w:p>
    <w:p w:rsidR="003D150E" w:rsidRPr="007446D8" w:rsidRDefault="0052734F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1"/>
          <w:b/>
          <w:bCs/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br/>
      </w:r>
      <w:r w:rsidRPr="007446D8">
        <w:rPr>
          <w:rStyle w:val="c1"/>
          <w:b/>
          <w:bCs/>
          <w:color w:val="000000"/>
          <w:sz w:val="28"/>
          <w:szCs w:val="28"/>
        </w:rPr>
        <w:br/>
      </w:r>
      <w:r w:rsidRPr="007446D8">
        <w:rPr>
          <w:rStyle w:val="c1"/>
          <w:b/>
          <w:bCs/>
          <w:color w:val="000000"/>
          <w:sz w:val="28"/>
          <w:szCs w:val="28"/>
        </w:rPr>
        <w:br/>
      </w:r>
      <w:r w:rsidR="003D150E" w:rsidRPr="007446D8">
        <w:rPr>
          <w:rStyle w:val="c1"/>
          <w:b/>
          <w:bCs/>
          <w:color w:val="000000"/>
          <w:sz w:val="28"/>
          <w:szCs w:val="28"/>
        </w:rPr>
        <w:t>Самое главное – не забывайте, что ребенок, как зеркало, отражает поведение своих родителей. Развивайтесь сами духовно, и ваш малыш будет расти вслед за вами!</w:t>
      </w:r>
    </w:p>
    <w:p w:rsidR="0052734F" w:rsidRPr="007446D8" w:rsidRDefault="0052734F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1"/>
          <w:b/>
          <w:bCs/>
          <w:color w:val="000000"/>
          <w:sz w:val="28"/>
          <w:szCs w:val="28"/>
        </w:rPr>
        <w:t xml:space="preserve">Советы родителям в воспитании детей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1. Никогда не воспитывайте в плохом настроении.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2. Ясно определите, что вы хотите от ребенка и объясните ему это. А также узнайте, что он думает по этому поводу.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3. Представьте ребенку самостоятельность, не контролируйте его каждый шаг.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4. Оценивайте поступок, а не личность. Сущность человека и его отдельные поступки – не одно и то же.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5. Дайте ребенку ощутить (улыбнитесь, прикоснитесь), что сочувствуете ему, верите в него. Несмотря на его оплошности. </w:t>
      </w:r>
    </w:p>
    <w:p w:rsidR="003D150E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 xml:space="preserve">6. Родитель (воспитатель) должен быть твердым, но добрым. </w:t>
      </w:r>
    </w:p>
    <w:p w:rsidR="008C04F9" w:rsidRPr="007446D8" w:rsidRDefault="003D150E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2"/>
          <w:color w:val="000000"/>
          <w:sz w:val="28"/>
          <w:szCs w:val="28"/>
        </w:rPr>
      </w:pPr>
      <w:r w:rsidRPr="007446D8">
        <w:rPr>
          <w:rStyle w:val="c2"/>
          <w:color w:val="000000"/>
          <w:sz w:val="28"/>
          <w:szCs w:val="28"/>
        </w:rPr>
        <w:t>Одна из заповедей в воспитании детей – ребенок должен быть добрым, щедрым, уметь делится с друзьями, с большой радостью отдавать, чем брать.</w:t>
      </w:r>
      <w:r w:rsidR="004D670C" w:rsidRPr="007446D8">
        <w:rPr>
          <w:rStyle w:val="c2"/>
          <w:color w:val="000000"/>
          <w:sz w:val="28"/>
          <w:szCs w:val="28"/>
        </w:rPr>
        <w:br/>
      </w:r>
      <w:r w:rsidR="004D670C" w:rsidRPr="007446D8">
        <w:rPr>
          <w:rStyle w:val="c2"/>
          <w:color w:val="000000"/>
          <w:sz w:val="28"/>
          <w:szCs w:val="28"/>
        </w:rPr>
        <w:br/>
      </w:r>
    </w:p>
    <w:p w:rsidR="008C04F9" w:rsidRPr="007446D8" w:rsidRDefault="008C04F9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2"/>
          <w:color w:val="000000"/>
          <w:sz w:val="28"/>
          <w:szCs w:val="28"/>
        </w:rPr>
      </w:pPr>
    </w:p>
    <w:p w:rsidR="008C04F9" w:rsidRPr="007446D8" w:rsidRDefault="008C04F9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2"/>
          <w:color w:val="000000"/>
          <w:sz w:val="28"/>
          <w:szCs w:val="28"/>
        </w:rPr>
      </w:pPr>
    </w:p>
    <w:p w:rsidR="008C04F9" w:rsidRPr="007446D8" w:rsidRDefault="008C04F9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2"/>
          <w:color w:val="000000"/>
          <w:sz w:val="28"/>
          <w:szCs w:val="28"/>
        </w:rPr>
      </w:pPr>
    </w:p>
    <w:p w:rsidR="008C04F9" w:rsidRPr="007446D8" w:rsidRDefault="008C04F9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rStyle w:val="c2"/>
          <w:color w:val="000000"/>
          <w:sz w:val="28"/>
          <w:szCs w:val="28"/>
        </w:rPr>
      </w:pPr>
    </w:p>
    <w:p w:rsidR="004D670C" w:rsidRPr="007446D8" w:rsidRDefault="004D670C" w:rsidP="007446D8">
      <w:pPr>
        <w:pStyle w:val="c4"/>
        <w:spacing w:before="0" w:beforeAutospacing="0" w:after="0" w:afterAutospacing="0" w:line="220" w:lineRule="atLeast"/>
        <w:ind w:left="851" w:right="849" w:firstLine="709"/>
        <w:jc w:val="both"/>
        <w:rPr>
          <w:color w:val="000000"/>
          <w:sz w:val="28"/>
          <w:szCs w:val="28"/>
        </w:rPr>
      </w:pPr>
    </w:p>
    <w:sectPr w:rsidR="004D670C" w:rsidRPr="007446D8" w:rsidSect="003D150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B9"/>
    <w:rsid w:val="000B31B9"/>
    <w:rsid w:val="000C5F91"/>
    <w:rsid w:val="000E7436"/>
    <w:rsid w:val="0022223B"/>
    <w:rsid w:val="003D150E"/>
    <w:rsid w:val="00433CFB"/>
    <w:rsid w:val="00454CCD"/>
    <w:rsid w:val="004D670C"/>
    <w:rsid w:val="0052734F"/>
    <w:rsid w:val="007446D8"/>
    <w:rsid w:val="007A1409"/>
    <w:rsid w:val="008C04F9"/>
    <w:rsid w:val="00986DF2"/>
    <w:rsid w:val="00994227"/>
    <w:rsid w:val="00997819"/>
    <w:rsid w:val="00C9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B4CA3"/>
  <w14:defaultImageDpi w14:val="0"/>
  <w15:docId w15:val="{0B8FC892-DF9D-42CE-A939-68F08E00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4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D150E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3D1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D150E"/>
    <w:rPr>
      <w:rFonts w:cs="Times New Roman"/>
    </w:rPr>
  </w:style>
  <w:style w:type="character" w:customStyle="1" w:styleId="c1">
    <w:name w:val="c1"/>
    <w:basedOn w:val="a0"/>
    <w:rsid w:val="003D150E"/>
    <w:rPr>
      <w:rFonts w:cs="Times New Roman"/>
    </w:rPr>
  </w:style>
  <w:style w:type="paragraph" w:customStyle="1" w:styleId="c6">
    <w:name w:val="c6"/>
    <w:basedOn w:val="a"/>
    <w:rsid w:val="003D15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D150E"/>
    <w:rPr>
      <w:rFonts w:cs="Times New Roman"/>
    </w:rPr>
  </w:style>
  <w:style w:type="character" w:customStyle="1" w:styleId="c7">
    <w:name w:val="c7"/>
    <w:basedOn w:val="a0"/>
    <w:rsid w:val="003D150E"/>
    <w:rPr>
      <w:rFonts w:cs="Times New Roman"/>
    </w:rPr>
  </w:style>
  <w:style w:type="character" w:styleId="a5">
    <w:name w:val="Hyperlink"/>
    <w:basedOn w:val="a0"/>
    <w:uiPriority w:val="99"/>
    <w:unhideWhenUsed/>
    <w:rsid w:val="004D670C"/>
    <w:rPr>
      <w:rFonts w:cs="Times New Roman"/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8C04F9"/>
    <w:rPr>
      <w:rFonts w:ascii="Times New Roman" w:hAnsi="Times New Roman" w:cs="Times New Roman"/>
      <w:b/>
    </w:rPr>
  </w:style>
  <w:style w:type="paragraph" w:customStyle="1" w:styleId="a7">
    <w:name w:val="Обычный (Интернет)"/>
    <w:basedOn w:val="a"/>
    <w:uiPriority w:val="99"/>
    <w:unhideWhenUsed/>
    <w:rsid w:val="008C04F9"/>
    <w:pPr>
      <w:spacing w:before="100" w:beforeAutospacing="1" w:after="100" w:afterAutospacing="1" w:line="240" w:lineRule="auto"/>
    </w:pPr>
    <w:rPr>
      <w:rFonts w:ascii="Times New Roman" w:eastAsia="DengXi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3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</cp:revision>
  <dcterms:created xsi:type="dcterms:W3CDTF">2019-12-05T08:38:00Z</dcterms:created>
  <dcterms:modified xsi:type="dcterms:W3CDTF">2022-04-30T19:59:00Z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19425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