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0F0" w:rsidRPr="00F640F0" w:rsidRDefault="00F640F0" w:rsidP="00F640F0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  <w:r w:rsidRPr="00F640F0"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  <w:t>Консультация музыкального руководителя для родителей в детском саду</w:t>
      </w:r>
    </w:p>
    <w:p w:rsidR="00F640F0" w:rsidRPr="00F640F0" w:rsidRDefault="00F640F0" w:rsidP="00F640F0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r w:rsidRPr="00F640F0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>Консультация для родителей о музыкальной природе ребенка</w:t>
      </w:r>
    </w:p>
    <w:p w:rsidR="0034091C" w:rsidRPr="00F640F0" w:rsidRDefault="00F640F0" w:rsidP="00F640F0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40F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Дорогие мамы и папы!</w:t>
      </w:r>
      <w:r w:rsidRPr="00F64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Каждый человек идет к музыке своим путем. Помогите детям полюбить музыку, и в ваш дом войдет верный друг, который сделает жизнь яркой и интересной, не оставит в трудную минуту.</w:t>
      </w:r>
      <w:r w:rsidRPr="00F64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В душе каждого ребенка есть искорка любви к </w:t>
      </w:r>
      <w:proofErr w:type="gramStart"/>
      <w:r w:rsidRPr="00F64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прекрасному</w:t>
      </w:r>
      <w:proofErr w:type="gramEnd"/>
      <w:r w:rsidRPr="00F64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от вас во многом зависит, разгорится она ярким пламенем, освещая и согревая жизнь растущего человека, или погаснет.</w:t>
      </w:r>
      <w:r w:rsidRPr="00F64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4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40F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Постарайтесь:</w:t>
      </w:r>
      <w:r w:rsidRPr="00F64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Создать дома фонотеку записей классической, народной, современной детской музыки;</w:t>
      </w:r>
      <w:r w:rsidRPr="00F64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Приобретать музыкальные игрушки (погремушки, гармошки, дудки и др.) и изготовлять их самостоятельно;</w:t>
      </w:r>
      <w:r w:rsidRPr="00F64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Поощрять любое проявление песенного и танцевального творчества малыша, петь и танцевать вместе с ним;</w:t>
      </w:r>
      <w:r w:rsidRPr="00F64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• Если вы владеете игрой на каком – либо музыкальном инструменте, как можно чаще музицировать, аккомпанировать своему малышу, когда он </w:t>
      </w:r>
      <w:proofErr w:type="gramStart"/>
      <w:r w:rsidRPr="00F64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поет</w:t>
      </w:r>
      <w:proofErr w:type="gramEnd"/>
      <w:r w:rsidRPr="00F64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или танцует;</w:t>
      </w:r>
      <w:r w:rsidRPr="00F64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Искать музыку везде: дома, в лесу, на берегу реки и моря, в городе.</w:t>
      </w:r>
      <w:r w:rsidRPr="00F64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Посещать со своим ребенком музыкальные концерты, театры.</w:t>
      </w:r>
      <w:r w:rsidRPr="00F64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4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40F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От природы музыкален каждый</w:t>
      </w:r>
      <w:r w:rsidRPr="00F64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Природа наградила человека щедро: она дала ему все для того, чтобы видеть, ощущать, чувствовать окружающий мир, позволила ему слышать все многообразие существующих вокруг звуков.</w:t>
      </w:r>
      <w:r w:rsidRPr="00F64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Все мы от природы музыкальны. Об этом необходимо знать и помнить каждому взрослому, так как именно от него зависит, каким станет в дальнейшем его ребенок, как он сможет распорядиться своим природным даром. Музыка детства – хороший воспитатель и надежный друг на всю жизнь. Подружите с ней малыша!</w:t>
      </w:r>
      <w:r w:rsidRPr="00F64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Педагоги и музыканты пришли к мнению о том, что задатки к музыкальной деятельности (физиологические особенности строения организма, например, органов слуха или голосового аппарата) имеются у каждого. Именно они составляют основу развития музыкальных способностей. Также считается доказанным, что если для музыкального развития ребенка с самого рождения созданы необходимые условия, то это дает значительный эффект в формировании его музыкальности. </w:t>
      </w:r>
      <w:r w:rsidRPr="00F64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Ранее проявление музыкальных способностей говорит о необходимости начинать музыкальное развитие ребенка как можно раньше. Если не заложить с самого начала прочный фундамент, то бесполезно пытаться построить прочное здание.</w:t>
      </w:r>
      <w:r w:rsidRPr="00F64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Путь развития музыкальности каждого человека неодинаков. Поэтому не стоит огорчаться, если у вашего малыша нет настроения что – </w:t>
      </w:r>
      <w:proofErr w:type="spellStart"/>
      <w:r w:rsidRPr="00F64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нибудь</w:t>
      </w:r>
      <w:proofErr w:type="spellEnd"/>
      <w:r w:rsidRPr="00F64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спеть или станцевать или его исполнение далеко от совершенства. Не расстраивайтесь! Количество обязательно перейдет в качество, только для этого потребуется время и терпение.</w:t>
      </w:r>
      <w:r w:rsidRPr="00F64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Ни в коем случае не приклеивайте вашему ребенку ярлык «немузыкален» (это проще всего) – постарайтесь сделать все для того, чтобы эту музыкальность у него развить.</w:t>
      </w:r>
      <w:r w:rsidRPr="00F64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Чем активнее общение вашего ребенка с музыкой, тем радостнее и желаннее новые встречи с ней, тем более музыкальным он становиться.</w:t>
      </w:r>
    </w:p>
    <w:sectPr w:rsidR="0034091C" w:rsidRPr="00F640F0" w:rsidSect="00340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0F0"/>
    <w:rsid w:val="0034091C"/>
    <w:rsid w:val="00F64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91C"/>
  </w:style>
  <w:style w:type="paragraph" w:styleId="1">
    <w:name w:val="heading 1"/>
    <w:basedOn w:val="a"/>
    <w:link w:val="10"/>
    <w:uiPriority w:val="9"/>
    <w:qFormat/>
    <w:rsid w:val="00F640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0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640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1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356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536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</Words>
  <Characters>2460</Characters>
  <Application>Microsoft Office Word</Application>
  <DocSecurity>0</DocSecurity>
  <Lines>72</Lines>
  <Paragraphs>46</Paragraphs>
  <ScaleCrop>false</ScaleCrop>
  <Company>SPecialiST RePack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2017-12-07T18:11:00Z</dcterms:created>
  <dcterms:modified xsi:type="dcterms:W3CDTF">2017-12-07T18:12:00Z</dcterms:modified>
</cp:coreProperties>
</file>